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75" w:rsidRDefault="00932051" w:rsidP="00932051">
      <w:pPr>
        <w:jc w:val="center"/>
      </w:pPr>
      <w:r w:rsidRPr="00932051">
        <w:rPr>
          <w:b/>
          <w:sz w:val="24"/>
          <w:szCs w:val="24"/>
        </w:rPr>
        <w:t>ORGANIZATION COMPARISON MATRIX</w:t>
      </w:r>
      <w:r>
        <w:br/>
      </w:r>
      <w:hyperlink r:id="rId5" w:history="1">
        <w:r w:rsidRPr="00F72DF5">
          <w:rPr>
            <w:rStyle w:val="Hyperlink"/>
          </w:rPr>
          <w:t>www.thesmallbusinesszone.com</w:t>
        </w:r>
      </w:hyperlink>
    </w:p>
    <w:tbl>
      <w:tblPr>
        <w:tblStyle w:val="TableGrid"/>
        <w:tblW w:w="14940" w:type="dxa"/>
        <w:tblInd w:w="-792" w:type="dxa"/>
        <w:tblLook w:val="04A0" w:firstRow="1" w:lastRow="0" w:firstColumn="1" w:lastColumn="0" w:noHBand="0" w:noVBand="1"/>
      </w:tblPr>
      <w:tblGrid>
        <w:gridCol w:w="3240"/>
        <w:gridCol w:w="2610"/>
        <w:gridCol w:w="3060"/>
        <w:gridCol w:w="2970"/>
        <w:gridCol w:w="3060"/>
      </w:tblGrid>
      <w:tr w:rsidR="00CB4275" w:rsidTr="00932051">
        <w:tc>
          <w:tcPr>
            <w:tcW w:w="3240" w:type="dxa"/>
          </w:tcPr>
          <w:p w:rsidR="00CB4275" w:rsidRPr="00932051" w:rsidRDefault="00CB4275">
            <w:pPr>
              <w:rPr>
                <w:b/>
                <w:sz w:val="28"/>
                <w:szCs w:val="28"/>
              </w:rPr>
            </w:pPr>
            <w:r w:rsidRPr="00932051">
              <w:rPr>
                <w:b/>
                <w:sz w:val="28"/>
                <w:szCs w:val="28"/>
              </w:rPr>
              <w:t>Elements</w:t>
            </w:r>
          </w:p>
        </w:tc>
        <w:tc>
          <w:tcPr>
            <w:tcW w:w="2610" w:type="dxa"/>
          </w:tcPr>
          <w:p w:rsidR="00CB4275" w:rsidRPr="00932051" w:rsidRDefault="00CB4275">
            <w:pPr>
              <w:rPr>
                <w:b/>
                <w:sz w:val="28"/>
                <w:szCs w:val="28"/>
              </w:rPr>
            </w:pPr>
            <w:r w:rsidRPr="00932051">
              <w:rPr>
                <w:b/>
                <w:sz w:val="28"/>
                <w:szCs w:val="28"/>
              </w:rPr>
              <w:t>Sole Proprietorship</w:t>
            </w:r>
          </w:p>
        </w:tc>
        <w:tc>
          <w:tcPr>
            <w:tcW w:w="3060" w:type="dxa"/>
          </w:tcPr>
          <w:p w:rsidR="00CB4275" w:rsidRPr="00932051" w:rsidRDefault="00CB4275">
            <w:pPr>
              <w:rPr>
                <w:b/>
                <w:sz w:val="28"/>
                <w:szCs w:val="28"/>
              </w:rPr>
            </w:pPr>
            <w:r w:rsidRPr="00932051">
              <w:rPr>
                <w:b/>
                <w:sz w:val="28"/>
                <w:szCs w:val="28"/>
              </w:rPr>
              <w:t>C Corp</w:t>
            </w:r>
          </w:p>
        </w:tc>
        <w:tc>
          <w:tcPr>
            <w:tcW w:w="2970" w:type="dxa"/>
          </w:tcPr>
          <w:p w:rsidR="00CB4275" w:rsidRPr="00932051" w:rsidRDefault="00CB4275">
            <w:pPr>
              <w:rPr>
                <w:b/>
                <w:sz w:val="28"/>
                <w:szCs w:val="28"/>
              </w:rPr>
            </w:pPr>
            <w:r w:rsidRPr="00932051">
              <w:rPr>
                <w:b/>
                <w:sz w:val="28"/>
                <w:szCs w:val="28"/>
              </w:rPr>
              <w:t>S Corp</w:t>
            </w:r>
          </w:p>
        </w:tc>
        <w:tc>
          <w:tcPr>
            <w:tcW w:w="3060" w:type="dxa"/>
          </w:tcPr>
          <w:p w:rsidR="00CB4275" w:rsidRPr="00932051" w:rsidRDefault="00CB4275">
            <w:pPr>
              <w:rPr>
                <w:b/>
                <w:sz w:val="28"/>
                <w:szCs w:val="28"/>
              </w:rPr>
            </w:pPr>
            <w:r w:rsidRPr="00932051">
              <w:rPr>
                <w:b/>
                <w:sz w:val="28"/>
                <w:szCs w:val="28"/>
              </w:rPr>
              <w:t>LLC</w:t>
            </w: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Formation</w:t>
            </w:r>
          </w:p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 xml:space="preserve">Requirements, </w:t>
            </w:r>
          </w:p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Costs</w:t>
            </w:r>
          </w:p>
        </w:tc>
        <w:tc>
          <w:tcPr>
            <w:tcW w:w="2610" w:type="dxa"/>
          </w:tcPr>
          <w:p w:rsidR="00CB4275" w:rsidRPr="00D657DB" w:rsidRDefault="00CB4275" w:rsidP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No filing required</w:t>
            </w:r>
          </w:p>
          <w:p w:rsidR="00CB4275" w:rsidRPr="00D657DB" w:rsidRDefault="00CB4275" w:rsidP="00CB427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B4275" w:rsidRPr="00D657DB" w:rsidRDefault="00CB4275" w:rsidP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Must file with state, and pay a filing fee.</w:t>
            </w:r>
          </w:p>
          <w:p w:rsidR="00CB4275" w:rsidRPr="00D657DB" w:rsidRDefault="00CB4275" w:rsidP="00CB427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Must file with state, and pay a filing fee.</w:t>
            </w:r>
          </w:p>
          <w:p w:rsidR="00CB4275" w:rsidRPr="00D657DB" w:rsidRDefault="00CB427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Must file with state, and pay a filing fee.</w:t>
            </w:r>
          </w:p>
          <w:p w:rsidR="00CB4275" w:rsidRPr="00D657DB" w:rsidRDefault="00CB4275">
            <w:pPr>
              <w:rPr>
                <w:sz w:val="20"/>
                <w:szCs w:val="20"/>
              </w:rPr>
            </w:pP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Personal</w:t>
            </w:r>
          </w:p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Liability</w:t>
            </w:r>
          </w:p>
        </w:tc>
        <w:tc>
          <w:tcPr>
            <w:tcW w:w="2610" w:type="dxa"/>
          </w:tcPr>
          <w:p w:rsidR="00CB4275" w:rsidRPr="00D657DB" w:rsidRDefault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Unlimited liability</w:t>
            </w:r>
          </w:p>
        </w:tc>
        <w:tc>
          <w:tcPr>
            <w:tcW w:w="3060" w:type="dxa"/>
          </w:tcPr>
          <w:p w:rsidR="00CB4275" w:rsidRPr="00D657DB" w:rsidRDefault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Shareholders and owners are protected from per</w:t>
            </w:r>
            <w:r w:rsidRPr="00D657DB">
              <w:rPr>
                <w:sz w:val="20"/>
                <w:szCs w:val="20"/>
              </w:rPr>
              <w:t>sonal liability.</w:t>
            </w:r>
          </w:p>
        </w:tc>
        <w:tc>
          <w:tcPr>
            <w:tcW w:w="2970" w:type="dxa"/>
          </w:tcPr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Shareholders and owners are pro</w:t>
            </w:r>
            <w:r w:rsidR="00932051" w:rsidRPr="00D657DB">
              <w:rPr>
                <w:sz w:val="20"/>
                <w:szCs w:val="20"/>
              </w:rPr>
              <w:t>tected from personal liability.</w:t>
            </w:r>
          </w:p>
        </w:tc>
        <w:tc>
          <w:tcPr>
            <w:tcW w:w="306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Have limited personal liability.</w:t>
            </w:r>
          </w:p>
          <w:p w:rsidR="00CB4275" w:rsidRPr="00D657DB" w:rsidRDefault="00CB4275">
            <w:pPr>
              <w:rPr>
                <w:sz w:val="20"/>
                <w:szCs w:val="20"/>
              </w:rPr>
            </w:pP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 xml:space="preserve">Administrative </w:t>
            </w:r>
          </w:p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2610" w:type="dxa"/>
          </w:tcPr>
          <w:p w:rsidR="00CB4275" w:rsidRPr="00D657DB" w:rsidRDefault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No election of Board of Directors/officers, annual meetings.</w:t>
            </w:r>
          </w:p>
        </w:tc>
        <w:tc>
          <w:tcPr>
            <w:tcW w:w="3060" w:type="dxa"/>
          </w:tcPr>
          <w:p w:rsidR="00CB4275" w:rsidRPr="00D657DB" w:rsidRDefault="00CB4275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Election of board of directors/officers, annual meetings, and annual report filing requirements.</w:t>
            </w:r>
          </w:p>
        </w:tc>
        <w:tc>
          <w:tcPr>
            <w:tcW w:w="2970" w:type="dxa"/>
          </w:tcPr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Election of board of directors/officers, annual meetings, and annual report filing requirements.</w:t>
            </w:r>
          </w:p>
        </w:tc>
        <w:tc>
          <w:tcPr>
            <w:tcW w:w="306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No election of Board of Directors/officers, annual meetings.</w:t>
            </w:r>
          </w:p>
          <w:p w:rsidR="00CB4275" w:rsidRPr="00D657DB" w:rsidRDefault="00CB4275" w:rsidP="00002013">
            <w:pPr>
              <w:rPr>
                <w:sz w:val="20"/>
                <w:szCs w:val="20"/>
              </w:rPr>
            </w:pP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2610" w:type="dxa"/>
          </w:tcPr>
          <w:p w:rsidR="00CB4275" w:rsidRPr="00D657DB" w:rsidRDefault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Owner has full control</w:t>
            </w:r>
          </w:p>
        </w:tc>
        <w:tc>
          <w:tcPr>
            <w:tcW w:w="3060" w:type="dxa"/>
          </w:tcPr>
          <w:p w:rsidR="00CB4275" w:rsidRPr="00D657DB" w:rsidRDefault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Shareholders elect directors who manage business </w:t>
            </w:r>
            <w:r w:rsidR="00932051" w:rsidRPr="00D657DB">
              <w:rPr>
                <w:sz w:val="20"/>
                <w:szCs w:val="20"/>
              </w:rPr>
              <w:t>activities.</w:t>
            </w:r>
          </w:p>
        </w:tc>
        <w:tc>
          <w:tcPr>
            <w:tcW w:w="2970" w:type="dxa"/>
          </w:tcPr>
          <w:p w:rsidR="00CB4275" w:rsidRPr="00D657DB" w:rsidRDefault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Shareholders elect directors who manage business </w:t>
            </w:r>
            <w:r w:rsidR="00932051" w:rsidRPr="00D657DB">
              <w:rPr>
                <w:sz w:val="20"/>
                <w:szCs w:val="20"/>
              </w:rPr>
              <w:t>activities.</w:t>
            </w:r>
          </w:p>
        </w:tc>
        <w:tc>
          <w:tcPr>
            <w:tcW w:w="3060" w:type="dxa"/>
          </w:tcPr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Members can set up structure as they choose.</w:t>
            </w: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2610" w:type="dxa"/>
          </w:tcPr>
          <w:p w:rsidR="00CB4275" w:rsidRPr="00D657DB" w:rsidRDefault="00CB4275" w:rsidP="00932051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Terminated when proprietor ceases doing business or upon death.</w:t>
            </w:r>
          </w:p>
        </w:tc>
        <w:tc>
          <w:tcPr>
            <w:tcW w:w="3060" w:type="dxa"/>
          </w:tcPr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Perpetual: can extend past death or withdrawal of </w:t>
            </w:r>
            <w:r w:rsidR="00932051" w:rsidRPr="00D657DB">
              <w:rPr>
                <w:sz w:val="20"/>
                <w:szCs w:val="20"/>
              </w:rPr>
              <w:t>shareholders.</w:t>
            </w:r>
          </w:p>
        </w:tc>
        <w:tc>
          <w:tcPr>
            <w:tcW w:w="2970" w:type="dxa"/>
          </w:tcPr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Perpetual: can extend past death or withdrawal of </w:t>
            </w:r>
            <w:r w:rsidRPr="00D657DB">
              <w:rPr>
                <w:sz w:val="20"/>
                <w:szCs w:val="20"/>
              </w:rPr>
              <w:t>shareholders.</w:t>
            </w:r>
          </w:p>
        </w:tc>
        <w:tc>
          <w:tcPr>
            <w:tcW w:w="3060" w:type="dxa"/>
          </w:tcPr>
          <w:p w:rsidR="00CB4275" w:rsidRPr="00D657DB" w:rsidRDefault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Perpetual, unless state requires fixed </w:t>
            </w:r>
            <w:r w:rsidR="00932051" w:rsidRPr="00D657DB">
              <w:rPr>
                <w:sz w:val="20"/>
                <w:szCs w:val="20"/>
              </w:rPr>
              <w:t>amount of time.</w:t>
            </w: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Taxation</w:t>
            </w:r>
          </w:p>
        </w:tc>
        <w:tc>
          <w:tcPr>
            <w:tcW w:w="2610" w:type="dxa"/>
          </w:tcPr>
          <w:p w:rsidR="00CB4275" w:rsidRPr="00D657DB" w:rsidRDefault="00CB4275" w:rsidP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No corporate tax. </w:t>
            </w:r>
          </w:p>
          <w:p w:rsidR="00CB4275" w:rsidRPr="00D657DB" w:rsidRDefault="00CB4275" w:rsidP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Pay tax as an individual</w:t>
            </w:r>
          </w:p>
        </w:tc>
        <w:tc>
          <w:tcPr>
            <w:tcW w:w="3060" w:type="dxa"/>
          </w:tcPr>
          <w:p w:rsidR="00CB4275" w:rsidRPr="00D657DB" w:rsidRDefault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Must pay corporate tax.</w:t>
            </w:r>
          </w:p>
        </w:tc>
        <w:tc>
          <w:tcPr>
            <w:tcW w:w="297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No corporate tax. </w:t>
            </w:r>
          </w:p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Pay tax as an individual.</w:t>
            </w:r>
          </w:p>
        </w:tc>
        <w:tc>
          <w:tcPr>
            <w:tcW w:w="306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No corporate tax. </w:t>
            </w:r>
          </w:p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Pay tax as an individual. Income passed </w:t>
            </w:r>
            <w:r w:rsidR="00932051" w:rsidRPr="00D657DB">
              <w:rPr>
                <w:sz w:val="20"/>
                <w:szCs w:val="20"/>
              </w:rPr>
              <w:t>through to members.</w:t>
            </w: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Double Taxation</w:t>
            </w:r>
          </w:p>
        </w:tc>
        <w:tc>
          <w:tcPr>
            <w:tcW w:w="2610" w:type="dxa"/>
          </w:tcPr>
          <w:p w:rsidR="00CB4275" w:rsidRPr="00D657DB" w:rsidRDefault="00CB4275" w:rsidP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No</w:t>
            </w:r>
          </w:p>
          <w:p w:rsidR="00CB4275" w:rsidRPr="00D657DB" w:rsidRDefault="00CB4275" w:rsidP="00CB427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Yes, taxed at corporate level and then again if distributed to shareholders in the </w:t>
            </w:r>
            <w:r w:rsidR="00932051" w:rsidRPr="00D657DB">
              <w:rPr>
                <w:sz w:val="20"/>
                <w:szCs w:val="20"/>
              </w:rPr>
              <w:t>form of dividends.</w:t>
            </w:r>
          </w:p>
        </w:tc>
        <w:tc>
          <w:tcPr>
            <w:tcW w:w="297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No</w:t>
            </w:r>
          </w:p>
          <w:p w:rsidR="00CB4275" w:rsidRPr="00D657DB" w:rsidRDefault="00CB4275" w:rsidP="000020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B4275" w:rsidRPr="00D657DB" w:rsidRDefault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No</w:t>
            </w: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Self-</w:t>
            </w:r>
            <w:r w:rsidRPr="00D657DB">
              <w:rPr>
                <w:b/>
                <w:sz w:val="20"/>
                <w:szCs w:val="20"/>
              </w:rPr>
              <w:t xml:space="preserve">Employment </w:t>
            </w:r>
          </w:p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Tax</w:t>
            </w:r>
            <w:r w:rsidRPr="00D657DB">
              <w:rPr>
                <w:b/>
                <w:sz w:val="20"/>
                <w:szCs w:val="20"/>
              </w:rPr>
              <w:t xml:space="preserve"> </w:t>
            </w:r>
            <w:r w:rsidRPr="00D657DB">
              <w:rPr>
                <w:b/>
                <w:sz w:val="20"/>
                <w:szCs w:val="20"/>
              </w:rPr>
              <w:t>(SSN/Medicaid)</w:t>
            </w:r>
          </w:p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(if individual earn $400 or more)</w:t>
            </w:r>
          </w:p>
        </w:tc>
        <w:tc>
          <w:tcPr>
            <w:tcW w:w="2610" w:type="dxa"/>
          </w:tcPr>
          <w:p w:rsidR="00CB4275" w:rsidRPr="00D657DB" w:rsidRDefault="00CB4275" w:rsidP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Yes</w:t>
            </w:r>
          </w:p>
          <w:p w:rsidR="00CB4275" w:rsidRPr="00D657DB" w:rsidRDefault="00CB427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Yes</w:t>
            </w:r>
          </w:p>
          <w:p w:rsidR="00CB4275" w:rsidRPr="00D657DB" w:rsidRDefault="00CB427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Yes</w:t>
            </w:r>
          </w:p>
          <w:p w:rsidR="00CB4275" w:rsidRPr="00D657DB" w:rsidRDefault="00CB4275" w:rsidP="000020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Yes</w:t>
            </w:r>
          </w:p>
          <w:p w:rsidR="00CB4275" w:rsidRPr="00D657DB" w:rsidRDefault="00CB4275">
            <w:pPr>
              <w:rPr>
                <w:sz w:val="20"/>
                <w:szCs w:val="20"/>
              </w:rPr>
            </w:pP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 xml:space="preserve">Pass Through </w:t>
            </w:r>
          </w:p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Tax Treatment</w:t>
            </w:r>
          </w:p>
        </w:tc>
        <w:tc>
          <w:tcPr>
            <w:tcW w:w="2610" w:type="dxa"/>
          </w:tcPr>
          <w:p w:rsidR="00CB4275" w:rsidRPr="00D657DB" w:rsidRDefault="00CB4275" w:rsidP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Yes</w:t>
            </w:r>
          </w:p>
          <w:p w:rsidR="00CB4275" w:rsidRPr="00D657DB" w:rsidRDefault="00CB427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CB4275" w:rsidRPr="00D657DB" w:rsidRDefault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</w:tcPr>
          <w:p w:rsidR="00CB4275" w:rsidRPr="00D657DB" w:rsidRDefault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Yes</w:t>
            </w:r>
          </w:p>
        </w:tc>
        <w:tc>
          <w:tcPr>
            <w:tcW w:w="306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Yes</w:t>
            </w:r>
          </w:p>
          <w:p w:rsidR="00CB4275" w:rsidRPr="00D657DB" w:rsidRDefault="00CB4275">
            <w:pPr>
              <w:rPr>
                <w:sz w:val="20"/>
                <w:szCs w:val="20"/>
              </w:rPr>
            </w:pP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Tax Forms</w:t>
            </w:r>
          </w:p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B4275" w:rsidRPr="00D657DB" w:rsidRDefault="00CB4275" w:rsidP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1040</w:t>
            </w:r>
          </w:p>
          <w:p w:rsidR="00CB4275" w:rsidRPr="00D657DB" w:rsidRDefault="00CB427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IRS Form 1120</w:t>
            </w:r>
          </w:p>
          <w:p w:rsidR="00CB4275" w:rsidRPr="00D657DB" w:rsidRDefault="00CB4275" w:rsidP="0000201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IRS Form 1120S</w:t>
            </w:r>
          </w:p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Shareholders get K-1 for personal tax </w:t>
            </w:r>
            <w:r w:rsidRPr="00D657DB">
              <w:rPr>
                <w:sz w:val="20"/>
                <w:szCs w:val="20"/>
              </w:rPr>
              <w:t>returns.</w:t>
            </w:r>
          </w:p>
        </w:tc>
        <w:tc>
          <w:tcPr>
            <w:tcW w:w="306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(1 member) Sole P</w:t>
            </w:r>
            <w:r w:rsidRPr="00D657DB">
              <w:rPr>
                <w:sz w:val="20"/>
                <w:szCs w:val="20"/>
              </w:rPr>
              <w:t>roprietor</w:t>
            </w:r>
            <w:r w:rsidRPr="00D657DB">
              <w:rPr>
                <w:sz w:val="20"/>
                <w:szCs w:val="20"/>
              </w:rPr>
              <w:t xml:space="preserve">: </w:t>
            </w:r>
            <w:r w:rsidRPr="00D657DB">
              <w:rPr>
                <w:sz w:val="20"/>
                <w:szCs w:val="20"/>
              </w:rPr>
              <w:t xml:space="preserve"> IRS Form 1040 - Schedule C</w:t>
            </w:r>
            <w:r w:rsidRPr="00D657DB">
              <w:rPr>
                <w:sz w:val="20"/>
                <w:szCs w:val="20"/>
              </w:rPr>
              <w:t xml:space="preserve"> </w:t>
            </w:r>
          </w:p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Partnership: IRS Form 1065, Members</w:t>
            </w:r>
            <w:r w:rsidRPr="00D657DB">
              <w:rPr>
                <w:sz w:val="20"/>
                <w:szCs w:val="20"/>
              </w:rPr>
              <w:t xml:space="preserve"> </w:t>
            </w:r>
            <w:r w:rsidR="00932051" w:rsidRPr="00D657DB">
              <w:rPr>
                <w:sz w:val="20"/>
                <w:szCs w:val="20"/>
              </w:rPr>
              <w:t>get K-1</w:t>
            </w: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 xml:space="preserve">Transferability of </w:t>
            </w:r>
          </w:p>
          <w:p w:rsidR="00CB4275" w:rsidRPr="00D657DB" w:rsidRDefault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Interest</w:t>
            </w:r>
          </w:p>
        </w:tc>
        <w:tc>
          <w:tcPr>
            <w:tcW w:w="2610" w:type="dxa"/>
          </w:tcPr>
          <w:p w:rsidR="00CB4275" w:rsidRPr="00D657DB" w:rsidRDefault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No</w:t>
            </w:r>
          </w:p>
        </w:tc>
        <w:tc>
          <w:tcPr>
            <w:tcW w:w="3060" w:type="dxa"/>
          </w:tcPr>
          <w:p w:rsidR="00002013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Shares of stock are easily transferred.</w:t>
            </w:r>
          </w:p>
          <w:p w:rsidR="00CB4275" w:rsidRPr="00D657DB" w:rsidRDefault="00CB427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CB4275" w:rsidRPr="00D657DB" w:rsidRDefault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Yes, but must observe IRS regulations on who </w:t>
            </w:r>
            <w:r w:rsidR="00932051" w:rsidRPr="00D657DB">
              <w:rPr>
                <w:sz w:val="20"/>
                <w:szCs w:val="20"/>
              </w:rPr>
              <w:t>can own stock.</w:t>
            </w:r>
          </w:p>
        </w:tc>
        <w:tc>
          <w:tcPr>
            <w:tcW w:w="3060" w:type="dxa"/>
          </w:tcPr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Possibly, depending on restrictions outlined in the operating agreement.</w:t>
            </w: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Raising Capital</w:t>
            </w:r>
          </w:p>
        </w:tc>
        <w:tc>
          <w:tcPr>
            <w:tcW w:w="2610" w:type="dxa"/>
          </w:tcPr>
          <w:p w:rsidR="00CB4275" w:rsidRPr="00D657DB" w:rsidRDefault="00CB4275" w:rsidP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Individual provides </w:t>
            </w:r>
            <w:r w:rsidRPr="00D657DB">
              <w:rPr>
                <w:sz w:val="20"/>
                <w:szCs w:val="20"/>
              </w:rPr>
              <w:t>capital</w:t>
            </w:r>
          </w:p>
        </w:tc>
        <w:tc>
          <w:tcPr>
            <w:tcW w:w="3060" w:type="dxa"/>
          </w:tcPr>
          <w:p w:rsidR="00CB4275" w:rsidRPr="00D657DB" w:rsidRDefault="00002013" w:rsidP="00932051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Shares of stock are sold to raise capital (Securities laws apply).</w:t>
            </w:r>
          </w:p>
        </w:tc>
        <w:tc>
          <w:tcPr>
            <w:tcW w:w="2970" w:type="dxa"/>
          </w:tcPr>
          <w:p w:rsidR="00CB4275" w:rsidRPr="00D657DB" w:rsidRDefault="00002013" w:rsidP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Shares of stock are sold to raise capital. Limitations prevent S corp. stock ownership by</w:t>
            </w:r>
            <w:r w:rsidRPr="00D657DB">
              <w:rPr>
                <w:sz w:val="20"/>
                <w:szCs w:val="20"/>
              </w:rPr>
              <w:t xml:space="preserve"> c</w:t>
            </w:r>
            <w:r w:rsidRPr="00D657DB">
              <w:rPr>
                <w:sz w:val="20"/>
                <w:szCs w:val="20"/>
              </w:rPr>
              <w:t>orporations.</w:t>
            </w:r>
          </w:p>
        </w:tc>
        <w:tc>
          <w:tcPr>
            <w:tcW w:w="3060" w:type="dxa"/>
          </w:tcPr>
          <w:p w:rsidR="00CE7F13" w:rsidRPr="00D657DB" w:rsidRDefault="00CE7F13" w:rsidP="00CE7F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 xml:space="preserve">May sell interests, but subject to </w:t>
            </w:r>
          </w:p>
          <w:p w:rsidR="00CE7F13" w:rsidRPr="00D657DB" w:rsidRDefault="00CE7F13" w:rsidP="00CE7F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operating agreement</w:t>
            </w:r>
          </w:p>
          <w:p w:rsidR="00CB4275" w:rsidRPr="00D657DB" w:rsidRDefault="00CE7F13" w:rsidP="00CE7F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(S</w:t>
            </w:r>
            <w:r w:rsidR="00932051" w:rsidRPr="00D657DB">
              <w:rPr>
                <w:sz w:val="20"/>
                <w:szCs w:val="20"/>
              </w:rPr>
              <w:t>ecurities laws may also apply).</w:t>
            </w:r>
          </w:p>
        </w:tc>
      </w:tr>
      <w:tr w:rsidR="00CB4275" w:rsidTr="00932051">
        <w:tc>
          <w:tcPr>
            <w:tcW w:w="3240" w:type="dxa"/>
          </w:tcPr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 xml:space="preserve">Ease of </w:t>
            </w:r>
          </w:p>
          <w:p w:rsidR="00CB4275" w:rsidRPr="00D657DB" w:rsidRDefault="00CB4275" w:rsidP="00CB4275">
            <w:pPr>
              <w:rPr>
                <w:b/>
                <w:sz w:val="20"/>
                <w:szCs w:val="20"/>
              </w:rPr>
            </w:pPr>
            <w:r w:rsidRPr="00D657DB">
              <w:rPr>
                <w:b/>
                <w:sz w:val="20"/>
                <w:szCs w:val="20"/>
              </w:rPr>
              <w:t>Operation</w:t>
            </w:r>
          </w:p>
        </w:tc>
        <w:tc>
          <w:tcPr>
            <w:tcW w:w="2610" w:type="dxa"/>
          </w:tcPr>
          <w:p w:rsidR="00CB4275" w:rsidRPr="00D657DB" w:rsidRDefault="00CB4275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Easiest</w:t>
            </w:r>
          </w:p>
        </w:tc>
        <w:tc>
          <w:tcPr>
            <w:tcW w:w="3060" w:type="dxa"/>
          </w:tcPr>
          <w:p w:rsidR="00CB4275" w:rsidRPr="00D657DB" w:rsidRDefault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Difficult</w:t>
            </w:r>
          </w:p>
        </w:tc>
        <w:tc>
          <w:tcPr>
            <w:tcW w:w="2970" w:type="dxa"/>
          </w:tcPr>
          <w:p w:rsidR="00CB4275" w:rsidRPr="00D657DB" w:rsidRDefault="000020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Moderate</w:t>
            </w:r>
          </w:p>
        </w:tc>
        <w:tc>
          <w:tcPr>
            <w:tcW w:w="3060" w:type="dxa"/>
          </w:tcPr>
          <w:p w:rsidR="00CB4275" w:rsidRPr="00D657DB" w:rsidRDefault="00CE7F13">
            <w:pPr>
              <w:rPr>
                <w:sz w:val="20"/>
                <w:szCs w:val="20"/>
              </w:rPr>
            </w:pPr>
            <w:r w:rsidRPr="00D657DB">
              <w:rPr>
                <w:sz w:val="20"/>
                <w:szCs w:val="20"/>
              </w:rPr>
              <w:t>Difficult</w:t>
            </w:r>
          </w:p>
        </w:tc>
      </w:tr>
    </w:tbl>
    <w:p w:rsidR="00CB4275" w:rsidRDefault="00CB4275"/>
    <w:p w:rsidR="008421C2" w:rsidRDefault="008421C2">
      <w:bookmarkStart w:id="0" w:name="_GoBack"/>
      <w:bookmarkEnd w:id="0"/>
    </w:p>
    <w:sectPr w:rsidR="008421C2" w:rsidSect="00932051">
      <w:pgSz w:w="15840" w:h="12240" w:orient="landscape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5"/>
    <w:rsid w:val="00002013"/>
    <w:rsid w:val="008421C2"/>
    <w:rsid w:val="008C3CEC"/>
    <w:rsid w:val="00932051"/>
    <w:rsid w:val="00CB4275"/>
    <w:rsid w:val="00CE7F13"/>
    <w:rsid w:val="00D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smallbusinessz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3</cp:revision>
  <dcterms:created xsi:type="dcterms:W3CDTF">2012-05-23T00:41:00Z</dcterms:created>
  <dcterms:modified xsi:type="dcterms:W3CDTF">2012-05-23T01:11:00Z</dcterms:modified>
</cp:coreProperties>
</file>